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B" w:rsidRDefault="00A10B8B" w:rsidP="002F497F">
      <w:pPr>
        <w:pStyle w:val="Heading1"/>
      </w:pPr>
      <w:r>
        <w:t>Algorithms</w:t>
      </w:r>
      <w:r w:rsidR="002F497F">
        <w:t>, 9-5-08</w:t>
      </w:r>
    </w:p>
    <w:p w:rsidR="00A10B8B" w:rsidRDefault="00A10B8B">
      <w:r w:rsidRPr="002F497F">
        <w:rPr>
          <w:b/>
        </w:rPr>
        <w:t>Lab 2:  Extending the Quadratic class</w:t>
      </w:r>
      <w:r w:rsidR="002F497F">
        <w:t xml:space="preserve">:  </w:t>
      </w:r>
      <w:r>
        <w:t>more practice with c</w:t>
      </w:r>
      <w:r w:rsidR="002F497F">
        <w:t>onstructors and methods in Java.</w:t>
      </w:r>
    </w:p>
    <w:p w:rsidR="00B4474F" w:rsidRDefault="00B4474F">
      <w:r>
        <w:t>First, s</w:t>
      </w:r>
      <w:r w:rsidR="00A10B8B">
        <w:t xml:space="preserve">tart Eclipse, direct it to your </w:t>
      </w:r>
      <w:r w:rsidR="002F497F">
        <w:t xml:space="preserve">personal </w:t>
      </w:r>
      <w:r w:rsidR="00A10B8B">
        <w:t xml:space="preserve">workspace if necessary, and open the file </w:t>
      </w:r>
      <w:r w:rsidR="00A10B8B" w:rsidRPr="002F497F">
        <w:rPr>
          <w:rFonts w:ascii="Courier New" w:hAnsi="Courier New" w:cs="Courier New"/>
        </w:rPr>
        <w:t>Quadratic.java</w:t>
      </w:r>
      <w:r w:rsidR="00A10B8B">
        <w:t xml:space="preserve">.  </w:t>
      </w:r>
    </w:p>
    <w:p w:rsidR="00B4474F" w:rsidRDefault="00B4474F">
      <w:r>
        <w:t>Second, THERE IS A LOGIC ERROR IN THE "ROOTS" METHOD (LAB 1).  Fix it.  (Parentheses misplaced to implement the quadratic formula).</w:t>
      </w:r>
    </w:p>
    <w:p w:rsidR="006678B9" w:rsidRDefault="00B4474F">
      <w:r>
        <w:t>Thir</w:t>
      </w:r>
      <w:r w:rsidR="00A10B8B">
        <w:t>d</w:t>
      </w:r>
      <w:r>
        <w:t>, ed</w:t>
      </w:r>
      <w:r w:rsidR="00A10B8B">
        <w:t>it the Quadratic source code to a</w:t>
      </w:r>
      <w:r w:rsidR="006678B9">
        <w:t xml:space="preserve">dd </w:t>
      </w:r>
      <w:r>
        <w:t>these methods.</w:t>
      </w:r>
      <w:r w:rsidR="008301A3">
        <w:t xml:space="preserve">  Please COMMENT each method as we did in lab 1.  This will be "standard operating procedure."</w:t>
      </w:r>
    </w:p>
    <w:p w:rsidR="006678B9" w:rsidRDefault="006678B9">
      <w:pPr>
        <w:rPr>
          <w:rFonts w:cs="Courier New"/>
        </w:rPr>
      </w:pPr>
      <w:r>
        <w:t xml:space="preserve">1. An "add" method which takes a Quadratic parameter and adds it to "this" Quadratic.  For example, if </w:t>
      </w:r>
      <w:r>
        <w:rPr>
          <w:i/>
        </w:rPr>
        <w:t>f</w:t>
      </w:r>
      <w:r>
        <w:t xml:space="preserve"> represents </w:t>
      </w:r>
      <w:r w:rsidRPr="006678B9">
        <w:rPr>
          <w:position w:val="-6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.75pt" o:ole="">
            <v:imagedata r:id="rId4" o:title=""/>
          </v:shape>
          <o:OLEObject Type="Embed" ProgID="Equation.3" ShapeID="_x0000_i1025" DrawAspect="Content" ObjectID="_1281965322" r:id="rId5"/>
        </w:object>
      </w:r>
      <w:r>
        <w:t xml:space="preserve"> and </w:t>
      </w:r>
      <w:r>
        <w:rPr>
          <w:i/>
        </w:rPr>
        <w:t>g</w:t>
      </w:r>
      <w:r>
        <w:t xml:space="preserve"> </w:t>
      </w:r>
      <w:proofErr w:type="gramStart"/>
      <w:r>
        <w:t xml:space="preserve">represents </w:t>
      </w:r>
      <w:proofErr w:type="gramEnd"/>
      <w:r w:rsidRPr="006678B9">
        <w:rPr>
          <w:position w:val="-6"/>
        </w:rPr>
        <w:object w:dxaOrig="859" w:dyaOrig="380">
          <v:shape id="_x0000_i1026" type="#_x0000_t75" style="width:42.75pt;height:18.75pt" o:ole="">
            <v:imagedata r:id="rId6" o:title=""/>
          </v:shape>
          <o:OLEObject Type="Embed" ProgID="Equation.3" ShapeID="_x0000_i1026" DrawAspect="Content" ObjectID="_1281965323" r:id="rId7"/>
        </w:object>
      </w:r>
      <w:r>
        <w:t xml:space="preserve">, after the call </w:t>
      </w:r>
      <w:proofErr w:type="spellStart"/>
      <w:r>
        <w:rPr>
          <w:rFonts w:ascii="Courier New" w:hAnsi="Courier New" w:cs="Courier New"/>
        </w:rPr>
        <w:t>f.add</w:t>
      </w:r>
      <w:proofErr w:type="spellEnd"/>
      <w:r>
        <w:rPr>
          <w:rFonts w:ascii="Courier New" w:hAnsi="Courier New" w:cs="Courier New"/>
        </w:rPr>
        <w:t xml:space="preserve">(g) </w:t>
      </w:r>
      <w:r>
        <w:rPr>
          <w:rFonts w:cs="Courier New"/>
        </w:rPr>
        <w:t xml:space="preserve">the value of </w:t>
      </w:r>
      <w:r>
        <w:rPr>
          <w:rFonts w:cs="Courier New"/>
          <w:i/>
        </w:rPr>
        <w:t>f</w:t>
      </w:r>
      <w:r>
        <w:rPr>
          <w:rFonts w:cs="Courier New"/>
        </w:rPr>
        <w:t xml:space="preserve"> will be </w:t>
      </w:r>
      <w:r w:rsidRPr="006678B9">
        <w:rPr>
          <w:rFonts w:cs="Courier New"/>
          <w:position w:val="-6"/>
        </w:rPr>
        <w:object w:dxaOrig="1460" w:dyaOrig="380">
          <v:shape id="_x0000_i1027" type="#_x0000_t75" style="width:72.75pt;height:18.75pt" o:ole="">
            <v:imagedata r:id="rId8" o:title=""/>
          </v:shape>
          <o:OLEObject Type="Embed" ProgID="Equation.3" ShapeID="_x0000_i1027" DrawAspect="Content" ObjectID="_1281965324" r:id="rId9"/>
        </w:object>
      </w:r>
      <w:r>
        <w:rPr>
          <w:rFonts w:cs="Courier New"/>
        </w:rPr>
        <w:t>.  (</w:t>
      </w:r>
      <w:r w:rsidRPr="00B47C57">
        <w:rPr>
          <w:rFonts w:ascii="Courier New" w:hAnsi="Courier New" w:cs="Courier New"/>
        </w:rPr>
        <w:t>add</w:t>
      </w:r>
      <w:r>
        <w:rPr>
          <w:rFonts w:cs="Courier New"/>
        </w:rPr>
        <w:t xml:space="preserve"> is a "</w:t>
      </w:r>
      <w:proofErr w:type="spellStart"/>
      <w:r>
        <w:rPr>
          <w:rFonts w:cs="Courier New"/>
        </w:rPr>
        <w:t>mutator</w:t>
      </w:r>
      <w:proofErr w:type="spellEnd"/>
      <w:r>
        <w:rPr>
          <w:rFonts w:cs="Courier New"/>
        </w:rPr>
        <w:t>"; it changes the value of the object on which it is called.)  Return type is void.</w:t>
      </w:r>
    </w:p>
    <w:p w:rsidR="006678B9" w:rsidRDefault="006678B9">
      <w:pPr>
        <w:rPr>
          <w:rFonts w:cs="Courier New"/>
        </w:rPr>
      </w:pPr>
      <w:r>
        <w:rPr>
          <w:rFonts w:cs="Courier New"/>
        </w:rPr>
        <w:t xml:space="preserve">2. A "multiply" method which </w:t>
      </w:r>
      <w:r w:rsidR="00B47C57">
        <w:rPr>
          <w:rFonts w:cs="Courier New"/>
        </w:rPr>
        <w:t xml:space="preserve">multiplies "this" Quadratic by a parameter of type "double".  For example, if </w:t>
      </w:r>
      <w:r w:rsidR="00B47C57">
        <w:rPr>
          <w:i/>
        </w:rPr>
        <w:t>f</w:t>
      </w:r>
      <w:r w:rsidR="00B47C57">
        <w:t xml:space="preserve"> </w:t>
      </w:r>
      <w:proofErr w:type="gramStart"/>
      <w:r w:rsidR="00B47C57">
        <w:t xml:space="preserve">represents </w:t>
      </w:r>
      <w:proofErr w:type="gramEnd"/>
      <w:r w:rsidR="00B47C57" w:rsidRPr="006678B9">
        <w:rPr>
          <w:position w:val="-6"/>
        </w:rPr>
        <w:object w:dxaOrig="1260" w:dyaOrig="380">
          <v:shape id="_x0000_i1028" type="#_x0000_t75" style="width:63pt;height:18.75pt" o:ole="">
            <v:imagedata r:id="rId10" o:title=""/>
          </v:shape>
          <o:OLEObject Type="Embed" ProgID="Equation.3" ShapeID="_x0000_i1028" DrawAspect="Content" ObjectID="_1281965325" r:id="rId11"/>
        </w:object>
      </w:r>
      <w:r w:rsidR="00B47C57">
        <w:t xml:space="preserve">, after the call </w:t>
      </w:r>
      <w:proofErr w:type="spellStart"/>
      <w:r w:rsidR="00B47C57">
        <w:rPr>
          <w:rFonts w:ascii="Courier New" w:hAnsi="Courier New" w:cs="Courier New"/>
        </w:rPr>
        <w:t>f.multiply</w:t>
      </w:r>
      <w:proofErr w:type="spellEnd"/>
      <w:r w:rsidR="00B47C57">
        <w:rPr>
          <w:rFonts w:ascii="Courier New" w:hAnsi="Courier New" w:cs="Courier New"/>
        </w:rPr>
        <w:t>(-0.5)</w:t>
      </w:r>
      <w:r w:rsidR="00B47C57">
        <w:rPr>
          <w:rFonts w:cs="Courier New"/>
        </w:rPr>
        <w:t xml:space="preserve">, the value of </w:t>
      </w:r>
      <w:r w:rsidR="00B47C57">
        <w:rPr>
          <w:rFonts w:cs="Courier New"/>
          <w:i/>
        </w:rPr>
        <w:t>f</w:t>
      </w:r>
      <w:r w:rsidR="00B47C57">
        <w:rPr>
          <w:rFonts w:cs="Courier New"/>
        </w:rPr>
        <w:t xml:space="preserve"> will be </w:t>
      </w:r>
      <w:r w:rsidR="00B47C57" w:rsidRPr="00B47C57">
        <w:rPr>
          <w:rFonts w:cs="Courier New"/>
          <w:position w:val="-6"/>
        </w:rPr>
        <w:object w:dxaOrig="1680" w:dyaOrig="380">
          <v:shape id="_x0000_i1029" type="#_x0000_t75" style="width:84pt;height:18.75pt" o:ole="">
            <v:imagedata r:id="rId12" o:title=""/>
          </v:shape>
          <o:OLEObject Type="Embed" ProgID="Equation.3" ShapeID="_x0000_i1029" DrawAspect="Content" ObjectID="_1281965326" r:id="rId13"/>
        </w:object>
      </w:r>
      <w:r w:rsidR="00B47C57">
        <w:rPr>
          <w:rFonts w:cs="Courier New"/>
        </w:rPr>
        <w:t>.  (</w:t>
      </w:r>
      <w:r w:rsidR="00B47C57" w:rsidRPr="00B47C57">
        <w:rPr>
          <w:rFonts w:ascii="Courier New" w:hAnsi="Courier New" w:cs="Courier New"/>
        </w:rPr>
        <w:t>multiply</w:t>
      </w:r>
      <w:r w:rsidR="00B47C57">
        <w:rPr>
          <w:rFonts w:cs="Courier New"/>
        </w:rPr>
        <w:t xml:space="preserve"> is another "</w:t>
      </w:r>
      <w:proofErr w:type="spellStart"/>
      <w:r w:rsidR="00B47C57">
        <w:rPr>
          <w:rFonts w:cs="Courier New"/>
        </w:rPr>
        <w:t>mutator</w:t>
      </w:r>
      <w:proofErr w:type="spellEnd"/>
      <w:r w:rsidR="00B47C57">
        <w:rPr>
          <w:rFonts w:cs="Courier New"/>
        </w:rPr>
        <w:t>".)</w:t>
      </w:r>
    </w:p>
    <w:p w:rsidR="00070114" w:rsidRDefault="00B47C57">
      <w:pPr>
        <w:rPr>
          <w:rFonts w:cs="Courier New"/>
        </w:rPr>
      </w:pPr>
      <w:r>
        <w:rPr>
          <w:rFonts w:cs="Courier New"/>
        </w:rPr>
        <w:t>3.  A "</w:t>
      </w:r>
      <w:proofErr w:type="spellStart"/>
      <w:r>
        <w:rPr>
          <w:rFonts w:cs="Courier New"/>
        </w:rPr>
        <w:t>discriminant</w:t>
      </w:r>
      <w:proofErr w:type="spellEnd"/>
      <w:r>
        <w:rPr>
          <w:rFonts w:cs="Courier New"/>
        </w:rPr>
        <w:t xml:space="preserve">" method (with no parameters) which returns the </w:t>
      </w:r>
      <w:proofErr w:type="spellStart"/>
      <w:r>
        <w:rPr>
          <w:rFonts w:cs="Courier New"/>
        </w:rPr>
        <w:t>discriminant</w:t>
      </w:r>
      <w:proofErr w:type="spellEnd"/>
      <w:r>
        <w:rPr>
          <w:rFonts w:cs="Courier New"/>
        </w:rPr>
        <w:t xml:space="preserve"> of "this" Quadratic (return type "double").  For example, if </w:t>
      </w:r>
      <w:r>
        <w:rPr>
          <w:i/>
        </w:rPr>
        <w:t>f</w:t>
      </w:r>
      <w:r>
        <w:t xml:space="preserve"> </w:t>
      </w:r>
      <w:proofErr w:type="gramStart"/>
      <w:r>
        <w:t xml:space="preserve">represents </w:t>
      </w:r>
      <w:proofErr w:type="gramEnd"/>
      <w:r w:rsidRPr="006678B9">
        <w:rPr>
          <w:position w:val="-6"/>
        </w:rPr>
        <w:object w:dxaOrig="1280" w:dyaOrig="380">
          <v:shape id="_x0000_i1030" type="#_x0000_t75" style="width:63.75pt;height:18.75pt" o:ole="">
            <v:imagedata r:id="rId14" o:title=""/>
          </v:shape>
          <o:OLEObject Type="Embed" ProgID="Equation.3" ShapeID="_x0000_i1030" DrawAspect="Content" ObjectID="_1281965327" r:id="rId15"/>
        </w:object>
      </w:r>
      <w:r>
        <w:t xml:space="preserve">, the call </w:t>
      </w:r>
      <w:proofErr w:type="spellStart"/>
      <w:r>
        <w:rPr>
          <w:rFonts w:ascii="Courier New" w:hAnsi="Courier New" w:cs="Courier New"/>
        </w:rPr>
        <w:t>f.discriminant</w:t>
      </w:r>
      <w:proofErr w:type="spellEnd"/>
      <w:r>
        <w:rPr>
          <w:rFonts w:ascii="Courier New" w:hAnsi="Courier New" w:cs="Courier New"/>
        </w:rPr>
        <w:t xml:space="preserve">() returns the value </w:t>
      </w:r>
      <w:r w:rsidR="00AA7617">
        <w:rPr>
          <w:rFonts w:ascii="Courier New" w:hAnsi="Courier New" w:cs="Courier New"/>
        </w:rPr>
        <w:t>-76.0</w:t>
      </w:r>
      <w:r w:rsidR="00070114">
        <w:rPr>
          <w:rFonts w:ascii="Courier New" w:hAnsi="Courier New" w:cs="Courier New"/>
        </w:rPr>
        <w:t>.</w:t>
      </w:r>
    </w:p>
    <w:p w:rsidR="00070114" w:rsidRDefault="00070114">
      <w:pPr>
        <w:rPr>
          <w:rFonts w:cs="Courier New"/>
        </w:rPr>
      </w:pPr>
      <w:r>
        <w:rPr>
          <w:rFonts w:cs="Courier New"/>
        </w:rPr>
        <w:t>4.  A "</w:t>
      </w:r>
      <w:proofErr w:type="spellStart"/>
      <w:r>
        <w:rPr>
          <w:rFonts w:cs="Courier New"/>
        </w:rPr>
        <w:t>distinctRoots</w:t>
      </w:r>
      <w:proofErr w:type="spellEnd"/>
      <w:r>
        <w:rPr>
          <w:rFonts w:cs="Courier New"/>
        </w:rPr>
        <w:t xml:space="preserve">" method (with no parameters) which returns "true" iff this Quadratic has two distinct real roots.  Return type is boolean.  Use a call to the </w:t>
      </w:r>
      <w:proofErr w:type="spellStart"/>
      <w:r>
        <w:rPr>
          <w:rFonts w:ascii="Courier New" w:hAnsi="Courier New" w:cs="Courier New"/>
        </w:rPr>
        <w:t>discriminant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cs="Courier New"/>
        </w:rPr>
        <w:t>method</w:t>
      </w:r>
      <w:r w:rsidR="00663985">
        <w:rPr>
          <w:rFonts w:cs="Courier New"/>
        </w:rPr>
        <w:t xml:space="preserve"> within the body of this method</w:t>
      </w:r>
      <w:r>
        <w:rPr>
          <w:rFonts w:cs="Courier New"/>
        </w:rPr>
        <w:t xml:space="preserve"> to shorten the code.</w:t>
      </w:r>
    </w:p>
    <w:p w:rsidR="00B4474F" w:rsidRPr="00B4474F" w:rsidRDefault="00B4474F">
      <w:pPr>
        <w:rPr>
          <w:rFonts w:cs="Courier New"/>
        </w:rPr>
      </w:pPr>
      <w:r>
        <w:rPr>
          <w:rFonts w:cs="Courier New"/>
        </w:rPr>
        <w:t>5.  An "</w:t>
      </w:r>
      <w:proofErr w:type="spellStart"/>
      <w:r>
        <w:rPr>
          <w:rFonts w:cs="Courier New"/>
        </w:rPr>
        <w:t>eval</w:t>
      </w:r>
      <w:proofErr w:type="spellEnd"/>
      <w:r>
        <w:rPr>
          <w:rFonts w:cs="Courier New"/>
        </w:rPr>
        <w:t xml:space="preserve">" method which takes a "double" parameter </w:t>
      </w:r>
      <w:r>
        <w:rPr>
          <w:rFonts w:cs="Courier New"/>
          <w:i/>
        </w:rPr>
        <w:t>x</w:t>
      </w:r>
      <w:r>
        <w:rPr>
          <w:rFonts w:cs="Courier New"/>
        </w:rPr>
        <w:t xml:space="preserve"> and evaluates this Quadratic at the given value of </w:t>
      </w:r>
      <w:r>
        <w:rPr>
          <w:rFonts w:cs="Courier New"/>
          <w:i/>
        </w:rPr>
        <w:t>x</w:t>
      </w:r>
      <w:r>
        <w:rPr>
          <w:rFonts w:cs="Courier New"/>
        </w:rPr>
        <w:t xml:space="preserve">.  </w:t>
      </w:r>
      <w:proofErr w:type="gramStart"/>
      <w:r>
        <w:rPr>
          <w:rFonts w:cs="Courier New"/>
        </w:rPr>
        <w:t>Returns that function value as a "double".</w:t>
      </w:r>
      <w:proofErr w:type="gramEnd"/>
    </w:p>
    <w:p w:rsidR="00B4474F" w:rsidRDefault="00B4474F">
      <w:pPr>
        <w:rPr>
          <w:rFonts w:cs="Courier New"/>
        </w:rPr>
      </w:pPr>
      <w:r>
        <w:rPr>
          <w:rFonts w:cs="Courier New"/>
        </w:rPr>
        <w:t>6</w:t>
      </w:r>
      <w:r w:rsidR="00AA7617">
        <w:rPr>
          <w:rFonts w:cs="Courier New"/>
        </w:rPr>
        <w:t>.</w:t>
      </w:r>
      <w:r>
        <w:rPr>
          <w:rFonts w:cs="Courier New"/>
        </w:rPr>
        <w:t xml:space="preserve"> </w:t>
      </w:r>
      <w:r w:rsidR="00AA7617">
        <w:rPr>
          <w:rFonts w:cs="Courier New"/>
        </w:rPr>
        <w:t xml:space="preserve"> A second constructor </w:t>
      </w:r>
      <w:r w:rsidR="00070114">
        <w:rPr>
          <w:rFonts w:cs="Courier New"/>
        </w:rPr>
        <w:t xml:space="preserve">with </w:t>
      </w:r>
      <w:r>
        <w:rPr>
          <w:rFonts w:cs="Courier New"/>
        </w:rPr>
        <w:t xml:space="preserve">two "double" parameters </w:t>
      </w:r>
      <w:r w:rsidR="00070114">
        <w:rPr>
          <w:rFonts w:cs="Courier New"/>
        </w:rPr>
        <w:t>to specify the real roots (possibly equal)</w:t>
      </w:r>
      <w:r>
        <w:rPr>
          <w:rFonts w:cs="Courier New"/>
        </w:rPr>
        <w:t xml:space="preserve"> of the new Quadratic function</w:t>
      </w:r>
      <w:r w:rsidR="00070114">
        <w:rPr>
          <w:rFonts w:cs="Courier New"/>
        </w:rPr>
        <w:t xml:space="preserve">.  This constructor creates a Quadratic with </w:t>
      </w:r>
      <w:r w:rsidRPr="00B4474F">
        <w:rPr>
          <w:rFonts w:cs="Courier New"/>
          <w:i/>
        </w:rPr>
        <w:t>a</w:t>
      </w:r>
      <w:r>
        <w:rPr>
          <w:rFonts w:cs="Courier New"/>
        </w:rPr>
        <w:t xml:space="preserve"> = 1 </w:t>
      </w:r>
      <w:r w:rsidR="00070114">
        <w:rPr>
          <w:rFonts w:cs="Courier New"/>
        </w:rPr>
        <w:t>and roots</w:t>
      </w:r>
      <w:r>
        <w:rPr>
          <w:rFonts w:cs="Courier New"/>
        </w:rPr>
        <w:t xml:space="preserve"> as specified by the parameters</w:t>
      </w:r>
      <w:r w:rsidR="00070114">
        <w:rPr>
          <w:rFonts w:cs="Courier New"/>
        </w:rPr>
        <w:t>.</w:t>
      </w:r>
      <w:r w:rsidR="002F497F">
        <w:rPr>
          <w:rFonts w:cs="Courier New"/>
        </w:rPr>
        <w:t xml:space="preserve"> </w:t>
      </w:r>
    </w:p>
    <w:p w:rsidR="00A10B8B" w:rsidRDefault="00B16B7C">
      <w:pPr>
        <w:rPr>
          <w:rFonts w:cs="Courier New"/>
        </w:rPr>
      </w:pPr>
      <w:r>
        <w:rPr>
          <w:rFonts w:cs="Courier New"/>
        </w:rPr>
        <w:t>Finally, g</w:t>
      </w:r>
      <w:r w:rsidR="00A10B8B">
        <w:rPr>
          <w:rFonts w:cs="Courier New"/>
        </w:rPr>
        <w:t xml:space="preserve">o to </w:t>
      </w:r>
      <w:r w:rsidR="00A10B8B" w:rsidRPr="00A10B8B">
        <w:rPr>
          <w:rFonts w:ascii="Courier New" w:hAnsi="Courier New" w:cs="Courier New"/>
          <w:u w:val="single"/>
        </w:rPr>
        <w:t>vault.hanover.edu/~wahl</w:t>
      </w:r>
      <w:r w:rsidR="00A10B8B">
        <w:rPr>
          <w:rFonts w:cs="Courier New"/>
        </w:rPr>
        <w:t xml:space="preserve">, and open the </w:t>
      </w:r>
      <w:r w:rsidR="00A10B8B" w:rsidRPr="002F497F">
        <w:rPr>
          <w:rFonts w:cs="Courier New"/>
          <w:b/>
        </w:rPr>
        <w:t>lab 2</w:t>
      </w:r>
      <w:r w:rsidR="00A10B8B">
        <w:rPr>
          <w:rFonts w:cs="Courier New"/>
        </w:rPr>
        <w:t xml:space="preserve"> link under Fall 2008, CS 225</w:t>
      </w:r>
      <w:r>
        <w:rPr>
          <w:rFonts w:cs="Courier New"/>
        </w:rPr>
        <w:t>A</w:t>
      </w:r>
      <w:r w:rsidR="00A10B8B">
        <w:rPr>
          <w:rFonts w:cs="Courier New"/>
        </w:rPr>
        <w:t xml:space="preserve">.  Copy the new main method, and paste it over the existing main method in Quadratic.java.  </w:t>
      </w:r>
    </w:p>
    <w:p w:rsidR="00D65757" w:rsidRPr="00B16B7C" w:rsidRDefault="00A10B8B">
      <w:pPr>
        <w:rPr>
          <w:rFonts w:cs="Courier New"/>
          <w:b/>
        </w:rPr>
      </w:pPr>
      <w:r w:rsidRPr="00B16B7C">
        <w:rPr>
          <w:rFonts w:cs="Courier New"/>
          <w:b/>
        </w:rPr>
        <w:t xml:space="preserve">Save and run.  Show me that </w:t>
      </w:r>
      <w:r w:rsidR="00D65757" w:rsidRPr="00B16B7C">
        <w:rPr>
          <w:rFonts w:cs="Courier New"/>
          <w:b/>
        </w:rPr>
        <w:t>your code seems to be working correctly to get credit for this lab.</w:t>
      </w:r>
    </w:p>
    <w:p w:rsidR="00070114" w:rsidRPr="00A10B8B" w:rsidRDefault="00070114">
      <w:pPr>
        <w:rPr>
          <w:rFonts w:cs="Courier New"/>
        </w:rPr>
      </w:pPr>
    </w:p>
    <w:sectPr w:rsidR="00070114" w:rsidRPr="00A10B8B" w:rsidSect="008B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8B9"/>
    <w:rsid w:val="00070114"/>
    <w:rsid w:val="002F497F"/>
    <w:rsid w:val="00602B2C"/>
    <w:rsid w:val="00663985"/>
    <w:rsid w:val="006678B9"/>
    <w:rsid w:val="006C5BDB"/>
    <w:rsid w:val="008301A3"/>
    <w:rsid w:val="008B39DA"/>
    <w:rsid w:val="00A10B8B"/>
    <w:rsid w:val="00AA7617"/>
    <w:rsid w:val="00B16B7C"/>
    <w:rsid w:val="00B4474F"/>
    <w:rsid w:val="00B47C57"/>
    <w:rsid w:val="00B760C1"/>
    <w:rsid w:val="00D6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DA"/>
  </w:style>
  <w:style w:type="paragraph" w:styleId="Heading1">
    <w:name w:val="heading 1"/>
    <w:basedOn w:val="Normal"/>
    <w:next w:val="Normal"/>
    <w:link w:val="Heading1Char"/>
    <w:uiPriority w:val="9"/>
    <w:qFormat/>
    <w:rsid w:val="002F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Wahl</dc:creator>
  <cp:keywords/>
  <dc:description/>
  <cp:lastModifiedBy>Barbara Wahl</cp:lastModifiedBy>
  <cp:revision>7</cp:revision>
  <dcterms:created xsi:type="dcterms:W3CDTF">2008-09-03T19:18:00Z</dcterms:created>
  <dcterms:modified xsi:type="dcterms:W3CDTF">2008-09-03T20:42:00Z</dcterms:modified>
</cp:coreProperties>
</file>