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B" w:rsidRPr="0062270B" w:rsidRDefault="0062270B" w:rsidP="0062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70B">
        <w:rPr>
          <w:rFonts w:ascii="Times New Roman" w:hAnsi="Times New Roman" w:cs="Times New Roman"/>
          <w:sz w:val="24"/>
          <w:szCs w:val="24"/>
        </w:rPr>
        <w:t>Math 143</w:t>
      </w:r>
    </w:p>
    <w:p w:rsidR="007E75CE" w:rsidRDefault="0062270B" w:rsidP="00622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70B">
        <w:rPr>
          <w:rFonts w:ascii="Times New Roman" w:hAnsi="Times New Roman" w:cs="Times New Roman"/>
          <w:sz w:val="24"/>
          <w:szCs w:val="24"/>
        </w:rPr>
        <w:t>Examples of Functions</w:t>
      </w:r>
    </w:p>
    <w:p w:rsidR="003238A6" w:rsidRDefault="003238A6" w:rsidP="00622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11-11-10</w:t>
      </w:r>
    </w:p>
    <w:p w:rsidR="0062270B" w:rsidRDefault="0062270B" w:rsidP="00622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EE0" w:rsidRDefault="000B1EE0" w:rsidP="00622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function in #1-8:  Is</w:t>
      </w:r>
      <w:r w:rsidR="00C566E0">
        <w:rPr>
          <w:rFonts w:ascii="Times New Roman" w:hAnsi="Times New Roman" w:cs="Times New Roman"/>
          <w:sz w:val="24"/>
          <w:szCs w:val="24"/>
        </w:rPr>
        <w:t xml:space="preserve"> the function</w:t>
      </w:r>
      <w:r>
        <w:rPr>
          <w:rFonts w:ascii="Times New Roman" w:hAnsi="Times New Roman" w:cs="Times New Roman"/>
          <w:sz w:val="24"/>
          <w:szCs w:val="24"/>
        </w:rPr>
        <w:t xml:space="preserve"> one-to-one?  Does it map onto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codomain</w:t>
      </w:r>
      <w:proofErr w:type="spellEnd"/>
      <w:r>
        <w:rPr>
          <w:rFonts w:ascii="Times New Roman" w:hAnsi="Times New Roman" w:cs="Times New Roman"/>
          <w:sz w:val="24"/>
          <w:szCs w:val="24"/>
        </w:rPr>
        <w:t>?  Does it have an inverse function?  (If so, find the inverse.)</w:t>
      </w:r>
    </w:p>
    <w:p w:rsidR="0062270B" w:rsidRDefault="00112FD2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(Darrin) 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Let 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X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 be the set of all </w:t>
      </w:r>
      <w:r w:rsidR="0062270B">
        <w:rPr>
          <w:rFonts w:ascii="Times New Roman" w:hAnsi="Times New Roman" w:cs="Times New Roman"/>
          <w:sz w:val="24"/>
          <w:szCs w:val="24"/>
        </w:rPr>
        <w:t xml:space="preserve">non-empty 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graphs 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G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 with | 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V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 (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G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) | ≤ 10.  </w:t>
      </w:r>
      <w:r w:rsidR="0062270B">
        <w:rPr>
          <w:rFonts w:ascii="Times New Roman" w:hAnsi="Times New Roman" w:cs="Times New Roman"/>
          <w:sz w:val="24"/>
          <w:szCs w:val="24"/>
        </w:rPr>
        <w:t xml:space="preserve">Let </w:t>
      </w:r>
      <w:r w:rsidR="0062270B" w:rsidRPr="0062270B">
        <w:rPr>
          <w:rFonts w:ascii="Times New Roman" w:hAnsi="Times New Roman" w:cs="Times New Roman"/>
          <w:position w:val="-4"/>
          <w:sz w:val="24"/>
          <w:szCs w:val="2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5" o:title=""/>
          </v:shape>
          <o:OLEObject Type="Embed" ProgID="Equation.3" ShapeID="_x0000_i1025" DrawAspect="Content" ObjectID="_1350980674" r:id="rId6"/>
        </w:object>
      </w:r>
      <w:r w:rsidR="0062270B">
        <w:rPr>
          <w:rFonts w:ascii="Times New Roman" w:hAnsi="Times New Roman" w:cs="Times New Roman"/>
          <w:sz w:val="24"/>
          <w:szCs w:val="24"/>
        </w:rPr>
        <w:t xml:space="preserve">be the set of all positive integers.  Define </w:t>
      </w:r>
      <w:r w:rsidR="0062270B" w:rsidRPr="0062270B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26" type="#_x0000_t75" style="width:60.75pt;height:18pt" o:ole="">
            <v:imagedata r:id="rId7" o:title=""/>
          </v:shape>
          <o:OLEObject Type="Embed" ProgID="Equation.3" ShapeID="_x0000_i1026" DrawAspect="Content" ObjectID="_1350980675" r:id="rId8"/>
        </w:object>
      </w:r>
      <w:r w:rsidR="0062270B">
        <w:rPr>
          <w:rFonts w:ascii="Times New Roman" w:hAnsi="Times New Roman" w:cs="Times New Roman"/>
          <w:sz w:val="24"/>
          <w:szCs w:val="24"/>
        </w:rPr>
        <w:t xml:space="preserve"> by the rule:  </w:t>
      </w:r>
      <w:r w:rsidR="0062270B" w:rsidRPr="0062270B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27" type="#_x0000_t75" style="width:68.25pt;height:15.75pt" o:ole="">
            <v:imagedata r:id="rId9" o:title=""/>
          </v:shape>
          <o:OLEObject Type="Embed" ProgID="Equation.3" ShapeID="_x0000_i1027" DrawAspect="Content" ObjectID="_1350980676" r:id="rId10"/>
        </w:object>
      </w:r>
      <w:r w:rsidR="0062270B">
        <w:rPr>
          <w:rFonts w:ascii="Times New Roman" w:hAnsi="Times New Roman" w:cs="Times New Roman"/>
          <w:sz w:val="24"/>
          <w:szCs w:val="24"/>
        </w:rPr>
        <w:t xml:space="preserve"> (the chromatic number of </w:t>
      </w:r>
      <w:r w:rsidR="0062270B">
        <w:rPr>
          <w:rFonts w:ascii="Times New Roman" w:hAnsi="Times New Roman" w:cs="Times New Roman"/>
          <w:i/>
          <w:sz w:val="24"/>
          <w:szCs w:val="24"/>
        </w:rPr>
        <w:t>G</w:t>
      </w:r>
      <w:r w:rsidR="0062270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2270B" w:rsidRDefault="00112FD2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(Scott) 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Let 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X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 be the set of all </w:t>
      </w:r>
      <w:r w:rsidR="0062270B">
        <w:rPr>
          <w:rFonts w:ascii="Times New Roman" w:hAnsi="Times New Roman" w:cs="Times New Roman"/>
          <w:sz w:val="24"/>
          <w:szCs w:val="24"/>
        </w:rPr>
        <w:t xml:space="preserve">non-empty 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graphs 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G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 with | 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V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 (</w:t>
      </w:r>
      <w:r w:rsidR="0062270B" w:rsidRPr="0062270B">
        <w:rPr>
          <w:rFonts w:ascii="Times New Roman" w:hAnsi="Times New Roman" w:cs="Times New Roman"/>
          <w:i/>
          <w:sz w:val="24"/>
          <w:szCs w:val="24"/>
        </w:rPr>
        <w:t>G</w:t>
      </w:r>
      <w:r w:rsidR="0062270B" w:rsidRPr="0062270B">
        <w:rPr>
          <w:rFonts w:ascii="Times New Roman" w:hAnsi="Times New Roman" w:cs="Times New Roman"/>
          <w:sz w:val="24"/>
          <w:szCs w:val="24"/>
        </w:rPr>
        <w:t xml:space="preserve">) | ≤ 10.  </w:t>
      </w:r>
      <w:r w:rsidR="0062270B">
        <w:rPr>
          <w:rFonts w:ascii="Times New Roman" w:hAnsi="Times New Roman" w:cs="Times New Roman"/>
          <w:sz w:val="24"/>
          <w:szCs w:val="24"/>
        </w:rPr>
        <w:t xml:space="preserve">Define </w:t>
      </w:r>
      <w:r w:rsidR="00974271" w:rsidRPr="0062270B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28" type="#_x0000_t75" style="width:57pt;height:15.75pt" o:ole="">
            <v:imagedata r:id="rId11" o:title=""/>
          </v:shape>
          <o:OLEObject Type="Embed" ProgID="Equation.3" ShapeID="_x0000_i1028" DrawAspect="Content" ObjectID="_1350980677" r:id="rId12"/>
        </w:object>
      </w:r>
      <w:r w:rsidR="0062270B">
        <w:rPr>
          <w:rFonts w:ascii="Times New Roman" w:hAnsi="Times New Roman" w:cs="Times New Roman"/>
          <w:sz w:val="24"/>
          <w:szCs w:val="24"/>
        </w:rPr>
        <w:t xml:space="preserve"> by the rule</w:t>
      </w:r>
      <w:proofErr w:type="gramStart"/>
      <w:r w:rsidR="0062270B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r w:rsidR="00974271" w:rsidRPr="0062270B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029" type="#_x0000_t75" style="width:51pt;height:18pt" o:ole="">
            <v:imagedata r:id="rId13" o:title=""/>
          </v:shape>
          <o:OLEObject Type="Embed" ProgID="Equation.3" ShapeID="_x0000_i1029" DrawAspect="Content" ObjectID="_1350980678" r:id="rId14"/>
        </w:object>
      </w:r>
      <w:r w:rsidR="00974271">
        <w:rPr>
          <w:rFonts w:ascii="Times New Roman" w:hAnsi="Times New Roman" w:cs="Times New Roman"/>
          <w:sz w:val="24"/>
          <w:szCs w:val="24"/>
        </w:rPr>
        <w:t>.</w:t>
      </w:r>
    </w:p>
    <w:p w:rsidR="00974271" w:rsidRDefault="00112FD2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(C.J.) </w:t>
      </w:r>
      <w:r w:rsidR="00974271">
        <w:rPr>
          <w:rFonts w:ascii="Times New Roman" w:hAnsi="Times New Roman" w:cs="Times New Roman"/>
          <w:sz w:val="24"/>
          <w:szCs w:val="24"/>
        </w:rPr>
        <w:t xml:space="preserve">Let </w:t>
      </w:r>
      <w:r w:rsidR="00974271">
        <w:rPr>
          <w:rFonts w:ascii="Times New Roman" w:hAnsi="Times New Roman" w:cs="Times New Roman"/>
          <w:i/>
          <w:sz w:val="24"/>
          <w:szCs w:val="24"/>
        </w:rPr>
        <w:t>X</w:t>
      </w:r>
      <w:r w:rsidR="00974271">
        <w:rPr>
          <w:rFonts w:ascii="Times New Roman" w:hAnsi="Times New Roman" w:cs="Times New Roman"/>
          <w:sz w:val="24"/>
          <w:szCs w:val="24"/>
        </w:rPr>
        <w:t xml:space="preserve"> = {1, 2, 3, 4, 5}.  </w:t>
      </w:r>
      <w:proofErr w:type="gramStart"/>
      <w:r w:rsidR="00974271">
        <w:rPr>
          <w:rFonts w:ascii="Times New Roman" w:hAnsi="Times New Roman" w:cs="Times New Roman"/>
          <w:sz w:val="24"/>
          <w:szCs w:val="24"/>
        </w:rPr>
        <w:t xml:space="preserve">Define </w:t>
      </w:r>
      <w:r w:rsidR="00974271" w:rsidRPr="00974271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030" type="#_x0000_t75" style="width:56.25pt;height:14.25pt" o:ole="">
            <v:imagedata r:id="rId15" o:title=""/>
          </v:shape>
          <o:OLEObject Type="Embed" ProgID="Equation.3" ShapeID="_x0000_i1030" DrawAspect="Content" ObjectID="_1350980679" r:id="rId16"/>
        </w:object>
      </w:r>
      <w:r w:rsidR="00974271">
        <w:rPr>
          <w:rFonts w:ascii="Times New Roman" w:hAnsi="Times New Roman" w:cs="Times New Roman"/>
          <w:sz w:val="24"/>
          <w:szCs w:val="24"/>
        </w:rPr>
        <w:t xml:space="preserve"> , </w:t>
      </w:r>
      <w:r w:rsidR="00974271">
        <w:rPr>
          <w:rFonts w:ascii="Times New Roman" w:hAnsi="Times New Roman" w:cs="Times New Roman"/>
          <w:i/>
          <w:sz w:val="24"/>
          <w:szCs w:val="24"/>
        </w:rPr>
        <w:t>h</w:t>
      </w:r>
      <w:r w:rsidR="00974271">
        <w:rPr>
          <w:rFonts w:ascii="Times New Roman" w:hAnsi="Times New Roman" w:cs="Times New Roman"/>
          <w:sz w:val="24"/>
          <w:szCs w:val="24"/>
        </w:rPr>
        <w:t xml:space="preserve"> = {(1, 3), (2, 5), (3, 2), (4, 1), (5, 4)}.</w:t>
      </w:r>
    </w:p>
    <w:p w:rsidR="00974271" w:rsidRDefault="00112FD2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(Dung) </w:t>
      </w:r>
      <w:r w:rsidR="00974271">
        <w:rPr>
          <w:rFonts w:ascii="Times New Roman" w:hAnsi="Times New Roman" w:cs="Times New Roman"/>
          <w:sz w:val="24"/>
          <w:szCs w:val="24"/>
        </w:rPr>
        <w:t xml:space="preserve">Let </w:t>
      </w:r>
      <w:r w:rsidR="00974271">
        <w:rPr>
          <w:rFonts w:ascii="Times New Roman" w:hAnsi="Times New Roman" w:cs="Times New Roman"/>
          <w:i/>
          <w:sz w:val="24"/>
          <w:szCs w:val="24"/>
        </w:rPr>
        <w:t>X</w:t>
      </w:r>
      <w:r w:rsidR="00974271">
        <w:rPr>
          <w:rFonts w:ascii="Times New Roman" w:hAnsi="Times New Roman" w:cs="Times New Roman"/>
          <w:sz w:val="24"/>
          <w:szCs w:val="24"/>
        </w:rPr>
        <w:t xml:space="preserve"> = {1, 2, 3, 4, 5}.  </w:t>
      </w:r>
      <w:proofErr w:type="gramStart"/>
      <w:r w:rsidR="00974271">
        <w:rPr>
          <w:rFonts w:ascii="Times New Roman" w:hAnsi="Times New Roman" w:cs="Times New Roman"/>
          <w:sz w:val="24"/>
          <w:szCs w:val="24"/>
        </w:rPr>
        <w:t xml:space="preserve">Define </w:t>
      </w:r>
      <w:r w:rsidR="00974271" w:rsidRPr="00974271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31" type="#_x0000_t75" style="width:56.25pt;height:15.75pt" o:ole="">
            <v:imagedata r:id="rId17" o:title=""/>
          </v:shape>
          <o:OLEObject Type="Embed" ProgID="Equation.3" ShapeID="_x0000_i1031" DrawAspect="Content" ObjectID="_1350980680" r:id="rId18"/>
        </w:object>
      </w:r>
      <w:r w:rsidR="00974271">
        <w:rPr>
          <w:rFonts w:ascii="Times New Roman" w:hAnsi="Times New Roman" w:cs="Times New Roman"/>
          <w:sz w:val="24"/>
          <w:szCs w:val="24"/>
        </w:rPr>
        <w:t xml:space="preserve"> ,  </w:t>
      </w:r>
      <w:r w:rsidR="000B1EE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74271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="00974271">
        <w:rPr>
          <w:rFonts w:ascii="Times New Roman" w:hAnsi="Times New Roman" w:cs="Times New Roman"/>
          <w:sz w:val="24"/>
          <w:szCs w:val="24"/>
        </w:rPr>
        <w:t>= {(1, 1), (2, 3), (3, 3), (4, 2), (5, 4)}.</w:t>
      </w:r>
    </w:p>
    <w:p w:rsidR="00974271" w:rsidRDefault="00112FD2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(Nathan) </w:t>
      </w:r>
      <w:r w:rsidR="00974271">
        <w:rPr>
          <w:rFonts w:ascii="Times New Roman" w:hAnsi="Times New Roman" w:cs="Times New Roman"/>
          <w:sz w:val="24"/>
          <w:szCs w:val="24"/>
        </w:rPr>
        <w:t xml:space="preserve">Define </w:t>
      </w:r>
      <w:r w:rsidR="00E84260" w:rsidRPr="00974271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32" type="#_x0000_t75" style="width:51.75pt;height:14.25pt" o:ole="">
            <v:imagedata r:id="rId19" o:title=""/>
          </v:shape>
          <o:OLEObject Type="Embed" ProgID="Equation.3" ShapeID="_x0000_i1032" DrawAspect="Content" ObjectID="_1350980681" r:id="rId20"/>
        </w:object>
      </w:r>
      <w:r w:rsidR="00974271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gramStart"/>
      <w:r w:rsidR="00974271">
        <w:rPr>
          <w:rFonts w:ascii="Times New Roman" w:hAnsi="Times New Roman" w:cs="Times New Roman"/>
          <w:sz w:val="24"/>
          <w:szCs w:val="24"/>
        </w:rPr>
        <w:t xml:space="preserve">rule </w:t>
      </w:r>
      <w:proofErr w:type="gramEnd"/>
      <w:r w:rsidR="00E84260" w:rsidRPr="00974271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33" type="#_x0000_t75" style="width:48pt;height:18pt" o:ole="">
            <v:imagedata r:id="rId21" o:title=""/>
          </v:shape>
          <o:OLEObject Type="Embed" ProgID="Equation.3" ShapeID="_x0000_i1033" DrawAspect="Content" ObjectID="_1350980682" r:id="rId22"/>
        </w:object>
      </w:r>
      <w:r w:rsidR="00974271">
        <w:rPr>
          <w:rFonts w:ascii="Times New Roman" w:hAnsi="Times New Roman" w:cs="Times New Roman"/>
          <w:sz w:val="24"/>
          <w:szCs w:val="24"/>
        </w:rPr>
        <w:t>.</w:t>
      </w:r>
    </w:p>
    <w:p w:rsidR="00974271" w:rsidRDefault="00112FD2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(Tina) </w:t>
      </w:r>
      <w:r w:rsidR="00974271">
        <w:rPr>
          <w:rFonts w:ascii="Times New Roman" w:hAnsi="Times New Roman" w:cs="Times New Roman"/>
          <w:sz w:val="24"/>
          <w:szCs w:val="24"/>
        </w:rPr>
        <w:t xml:space="preserve">Define </w:t>
      </w:r>
      <w:r w:rsidR="00E84260" w:rsidRPr="00974271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34" type="#_x0000_t75" style="width:57.75pt;height:14.25pt" o:ole="">
            <v:imagedata r:id="rId23" o:title=""/>
          </v:shape>
          <o:OLEObject Type="Embed" ProgID="Equation.3" ShapeID="_x0000_i1034" DrawAspect="Content" ObjectID="_1350980683" r:id="rId24"/>
        </w:object>
      </w:r>
      <w:r w:rsidR="00974271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gramStart"/>
      <w:r w:rsidR="00974271">
        <w:rPr>
          <w:rFonts w:ascii="Times New Roman" w:hAnsi="Times New Roman" w:cs="Times New Roman"/>
          <w:sz w:val="24"/>
          <w:szCs w:val="24"/>
        </w:rPr>
        <w:t xml:space="preserve">rule </w:t>
      </w:r>
      <w:proofErr w:type="gramEnd"/>
      <w:r w:rsidR="00E84260" w:rsidRPr="00974271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035" type="#_x0000_t75" style="width:66.75pt;height:18pt" o:ole="">
            <v:imagedata r:id="rId25" o:title=""/>
          </v:shape>
          <o:OLEObject Type="Embed" ProgID="Equation.3" ShapeID="_x0000_i1035" DrawAspect="Content" ObjectID="_1350980684" r:id="rId26"/>
        </w:object>
      </w:r>
      <w:r w:rsidR="00974271">
        <w:rPr>
          <w:rFonts w:ascii="Times New Roman" w:hAnsi="Times New Roman" w:cs="Times New Roman"/>
          <w:sz w:val="24"/>
          <w:szCs w:val="24"/>
        </w:rPr>
        <w:t>.</w:t>
      </w:r>
    </w:p>
    <w:p w:rsidR="00974271" w:rsidRDefault="000B1EE0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(Colby) </w:t>
      </w:r>
      <w:r w:rsidR="00974271">
        <w:rPr>
          <w:rFonts w:ascii="Times New Roman" w:hAnsi="Times New Roman" w:cs="Times New Roman"/>
          <w:sz w:val="24"/>
          <w:szCs w:val="24"/>
        </w:rPr>
        <w:t xml:space="preserve">Define </w:t>
      </w:r>
      <w:r w:rsidR="00E84260" w:rsidRPr="00974271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36" type="#_x0000_t75" style="width:51pt;height:14.25pt" o:ole="">
            <v:imagedata r:id="rId27" o:title=""/>
          </v:shape>
          <o:OLEObject Type="Embed" ProgID="Equation.3" ShapeID="_x0000_i1036" DrawAspect="Content" ObjectID="_1350980685" r:id="rId28"/>
        </w:object>
      </w:r>
      <w:r w:rsidR="00E84260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gramStart"/>
      <w:r w:rsidR="00E84260">
        <w:rPr>
          <w:rFonts w:ascii="Times New Roman" w:hAnsi="Times New Roman" w:cs="Times New Roman"/>
          <w:sz w:val="24"/>
          <w:szCs w:val="24"/>
        </w:rPr>
        <w:t xml:space="preserve">rule </w:t>
      </w:r>
      <w:proofErr w:type="gramEnd"/>
      <w:r w:rsidR="00E84260" w:rsidRPr="00E84260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37" type="#_x0000_t75" style="width:66pt;height:15.75pt" o:ole="">
            <v:imagedata r:id="rId29" o:title=""/>
          </v:shape>
          <o:OLEObject Type="Embed" ProgID="Equation.3" ShapeID="_x0000_i1037" DrawAspect="Content" ObjectID="_1350980686" r:id="rId30"/>
        </w:object>
      </w:r>
      <w:r w:rsidR="00E84260">
        <w:rPr>
          <w:rFonts w:ascii="Times New Roman" w:hAnsi="Times New Roman" w:cs="Times New Roman"/>
          <w:sz w:val="24"/>
          <w:szCs w:val="24"/>
        </w:rPr>
        <w:t>.</w:t>
      </w:r>
    </w:p>
    <w:p w:rsidR="00E84260" w:rsidRDefault="000B1EE0" w:rsidP="006227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(Adam) </w:t>
      </w:r>
      <w:r w:rsidR="00E84260">
        <w:rPr>
          <w:rFonts w:ascii="Times New Roman" w:hAnsi="Times New Roman" w:cs="Times New Roman"/>
          <w:sz w:val="24"/>
          <w:szCs w:val="24"/>
        </w:rPr>
        <w:t xml:space="preserve">Define </w:t>
      </w:r>
      <w:r w:rsidR="00E84260" w:rsidRPr="00E84260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38" type="#_x0000_t75" style="width:57pt;height:15.75pt" o:ole="">
            <v:imagedata r:id="rId31" o:title=""/>
          </v:shape>
          <o:OLEObject Type="Embed" ProgID="Equation.3" ShapeID="_x0000_i1038" DrawAspect="Content" ObjectID="_1350980687" r:id="rId32"/>
        </w:object>
      </w:r>
      <w:r w:rsidR="00E84260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gramStart"/>
      <w:r w:rsidR="00E84260">
        <w:rPr>
          <w:rFonts w:ascii="Times New Roman" w:hAnsi="Times New Roman" w:cs="Times New Roman"/>
          <w:sz w:val="24"/>
          <w:szCs w:val="24"/>
        </w:rPr>
        <w:t xml:space="preserve">rule </w:t>
      </w:r>
      <w:proofErr w:type="gramEnd"/>
      <w:r w:rsidR="00E84260" w:rsidRPr="00E84260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39" type="#_x0000_t75" style="width:66.75pt;height:15.75pt" o:ole="">
            <v:imagedata r:id="rId33" o:title=""/>
          </v:shape>
          <o:OLEObject Type="Embed" ProgID="Equation.3" ShapeID="_x0000_i1039" DrawAspect="Content" ObjectID="_1350980688" r:id="rId34"/>
        </w:object>
      </w:r>
      <w:r w:rsidR="00E84260">
        <w:rPr>
          <w:rFonts w:ascii="Times New Roman" w:hAnsi="Times New Roman" w:cs="Times New Roman"/>
          <w:sz w:val="24"/>
          <w:szCs w:val="24"/>
        </w:rPr>
        <w:t>.</w:t>
      </w:r>
    </w:p>
    <w:p w:rsidR="004B4039" w:rsidRDefault="000B1EE0" w:rsidP="00E84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:rsidR="004B4039" w:rsidRDefault="000B1EE0" w:rsidP="004B4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(Aaron) </w:t>
      </w:r>
      <w:r w:rsidR="004B4039">
        <w:rPr>
          <w:rFonts w:ascii="Times New Roman" w:hAnsi="Times New Roman" w:cs="Times New Roman"/>
          <w:sz w:val="24"/>
          <w:szCs w:val="24"/>
        </w:rPr>
        <w:t xml:space="preserve">Let </w:t>
      </w:r>
      <w:r w:rsidR="004B4039">
        <w:rPr>
          <w:rFonts w:ascii="Times New Roman" w:hAnsi="Times New Roman" w:cs="Times New Roman"/>
          <w:i/>
          <w:sz w:val="24"/>
          <w:szCs w:val="24"/>
        </w:rPr>
        <w:t>X</w:t>
      </w:r>
      <w:r w:rsidR="004B4039">
        <w:rPr>
          <w:rFonts w:ascii="Times New Roman" w:hAnsi="Times New Roman" w:cs="Times New Roman"/>
          <w:sz w:val="24"/>
          <w:szCs w:val="24"/>
        </w:rPr>
        <w:t xml:space="preserve"> = {1, 2, 3, 4, 5} and </w:t>
      </w:r>
      <w:r w:rsidR="004B4039">
        <w:rPr>
          <w:rFonts w:ascii="Times New Roman" w:hAnsi="Times New Roman" w:cs="Times New Roman"/>
          <w:i/>
          <w:sz w:val="24"/>
          <w:szCs w:val="24"/>
        </w:rPr>
        <w:t>Y</w:t>
      </w:r>
      <w:r w:rsidR="004B4039">
        <w:rPr>
          <w:rFonts w:ascii="Times New Roman" w:hAnsi="Times New Roman" w:cs="Times New Roman"/>
          <w:sz w:val="24"/>
          <w:szCs w:val="24"/>
        </w:rPr>
        <w:t xml:space="preserve"> = {1, 2, 3, 4}. 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 the total number of functions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type </w:t>
      </w:r>
      <w:proofErr w:type="gramEnd"/>
      <w:r w:rsidRPr="004B4039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40" type="#_x0000_t75" style="width:39pt;height:14.25pt" o:ole="">
            <v:imagedata r:id="rId35" o:title=""/>
          </v:shape>
          <o:OLEObject Type="Embed" ProgID="Equation.3" ShapeID="_x0000_i1040" DrawAspect="Content" ObjectID="_1350980689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functions from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are one-to-one?  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functions from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map onto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functions from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4B4039" w:rsidRPr="004B4039" w:rsidRDefault="004B4039" w:rsidP="004B4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39" w:rsidRDefault="000B1EE0" w:rsidP="004B40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(Moana) </w:t>
      </w:r>
      <w:r w:rsidR="004B4039">
        <w:rPr>
          <w:rFonts w:ascii="Times New Roman" w:hAnsi="Times New Roman" w:cs="Times New Roman"/>
          <w:sz w:val="24"/>
          <w:szCs w:val="24"/>
        </w:rPr>
        <w:t xml:space="preserve">Let </w:t>
      </w:r>
      <w:r w:rsidR="004B4039">
        <w:rPr>
          <w:rFonts w:ascii="Times New Roman" w:hAnsi="Times New Roman" w:cs="Times New Roman"/>
          <w:i/>
          <w:sz w:val="24"/>
          <w:szCs w:val="24"/>
        </w:rPr>
        <w:t>X</w:t>
      </w:r>
      <w:r w:rsidR="004B4039">
        <w:rPr>
          <w:rFonts w:ascii="Times New Roman" w:hAnsi="Times New Roman" w:cs="Times New Roman"/>
          <w:sz w:val="24"/>
          <w:szCs w:val="24"/>
        </w:rPr>
        <w:t xml:space="preserve"> = {1, 2, 3, 4, 5}.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 the total number of functions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type </w:t>
      </w:r>
      <w:proofErr w:type="gramEnd"/>
      <w:r w:rsidR="00112FD2" w:rsidRPr="004B4039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41" type="#_x0000_t75" style="width:42pt;height:14.25pt" o:ole="">
            <v:imagedata r:id="rId37" o:title=""/>
          </v:shape>
          <o:OLEObject Type="Embed" ProgID="Equation.3" ShapeID="_x0000_i1041" DrawAspect="Content" ObjectID="_1350980690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functions from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are one-to-one?  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functions from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map onto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4039" w:rsidRDefault="004B4039" w:rsidP="004B403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functions from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72198C" w:rsidRPr="0072198C" w:rsidRDefault="0072198C" w:rsidP="00721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EE0" w:rsidRDefault="000B1EE0" w:rsidP="000B1E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EE0">
        <w:rPr>
          <w:rFonts w:ascii="Times New Roman" w:hAnsi="Times New Roman" w:cs="Times New Roman"/>
          <w:sz w:val="24"/>
          <w:szCs w:val="24"/>
        </w:rPr>
        <w:t xml:space="preserve">Let </w:t>
      </w:r>
      <w:r w:rsidRPr="000B1EE0">
        <w:rPr>
          <w:rFonts w:ascii="Times New Roman" w:hAnsi="Times New Roman" w:cs="Times New Roman"/>
          <w:i/>
          <w:sz w:val="24"/>
          <w:szCs w:val="24"/>
        </w:rPr>
        <w:t>X</w:t>
      </w:r>
      <w:r w:rsidRPr="000B1EE0">
        <w:rPr>
          <w:rFonts w:ascii="Times New Roman" w:hAnsi="Times New Roman" w:cs="Times New Roman"/>
          <w:sz w:val="24"/>
          <w:szCs w:val="24"/>
        </w:rPr>
        <w:t xml:space="preserve"> and </w:t>
      </w:r>
      <w:r w:rsidRPr="000B1EE0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0B1EE0">
        <w:rPr>
          <w:rFonts w:ascii="Times New Roman" w:hAnsi="Times New Roman" w:cs="Times New Roman"/>
          <w:sz w:val="24"/>
          <w:szCs w:val="24"/>
        </w:rPr>
        <w:t xml:space="preserve">be any sets.  </w:t>
      </w:r>
    </w:p>
    <w:p w:rsidR="000B1EE0" w:rsidRDefault="000B1EE0" w:rsidP="000B1E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must be true (about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in order for there to exist a one-to-one function</w:t>
      </w:r>
      <w:r w:rsidR="00C566E0" w:rsidRPr="000B1EE0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44" type="#_x0000_t75" style="width:54.75pt;height:15.75pt" o:ole="">
            <v:imagedata r:id="rId39" o:title=""/>
          </v:shape>
          <o:OLEObject Type="Embed" ProgID="Equation.3" ShapeID="_x0000_i1044" DrawAspect="Content" ObjectID="_1350980691" r:id="rId40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1EE0" w:rsidRDefault="000B1EE0" w:rsidP="000B1E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must be true (about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in order for there to exist a surjective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w:r w:rsidRPr="000B1EE0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42" type="#_x0000_t75" style="width:54.75pt;height:15.75pt" o:ole="">
            <v:imagedata r:id="rId41" o:title=""/>
          </v:shape>
          <o:OLEObject Type="Embed" ProgID="Equation.3" ShapeID="_x0000_i1042" DrawAspect="Content" ObjectID="_1350980692" r:id="rId4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4039" w:rsidRPr="00C566E0" w:rsidRDefault="000B1EE0" w:rsidP="00C566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6E0">
        <w:rPr>
          <w:rFonts w:ascii="Times New Roman" w:hAnsi="Times New Roman" w:cs="Times New Roman"/>
          <w:sz w:val="24"/>
          <w:szCs w:val="24"/>
        </w:rPr>
        <w:t xml:space="preserve">What must be true (about </w:t>
      </w:r>
      <w:r w:rsidRPr="00C566E0">
        <w:rPr>
          <w:rFonts w:ascii="Times New Roman" w:hAnsi="Times New Roman" w:cs="Times New Roman"/>
          <w:i/>
          <w:sz w:val="24"/>
          <w:szCs w:val="24"/>
        </w:rPr>
        <w:t>X</w:t>
      </w:r>
      <w:r w:rsidRPr="00C566E0">
        <w:rPr>
          <w:rFonts w:ascii="Times New Roman" w:hAnsi="Times New Roman" w:cs="Times New Roman"/>
          <w:sz w:val="24"/>
          <w:szCs w:val="24"/>
        </w:rPr>
        <w:t xml:space="preserve"> and </w:t>
      </w:r>
      <w:r w:rsidRPr="00C566E0">
        <w:rPr>
          <w:rFonts w:ascii="Times New Roman" w:hAnsi="Times New Roman" w:cs="Times New Roman"/>
          <w:i/>
          <w:sz w:val="24"/>
          <w:szCs w:val="24"/>
        </w:rPr>
        <w:t>Y</w:t>
      </w:r>
      <w:r w:rsidRPr="00C566E0">
        <w:rPr>
          <w:rFonts w:ascii="Times New Roman" w:hAnsi="Times New Roman" w:cs="Times New Roman"/>
          <w:sz w:val="24"/>
          <w:szCs w:val="24"/>
        </w:rPr>
        <w:t xml:space="preserve">) in order for there to exist a </w:t>
      </w:r>
      <w:proofErr w:type="spellStart"/>
      <w:r w:rsidRPr="00C566E0">
        <w:rPr>
          <w:rFonts w:ascii="Times New Roman" w:hAnsi="Times New Roman" w:cs="Times New Roman"/>
          <w:sz w:val="24"/>
          <w:szCs w:val="24"/>
        </w:rPr>
        <w:t>bijective</w:t>
      </w:r>
      <w:proofErr w:type="spellEnd"/>
      <w:r w:rsidRPr="00C56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6E0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w:r w:rsidRPr="00C566E0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1EE0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43" type="#_x0000_t75" style="width:54.75pt;height:15.75pt" o:ole="">
            <v:imagedata r:id="rId41" o:title=""/>
          </v:shape>
          <o:OLEObject Type="Embed" ProgID="Equation.3" ShapeID="_x0000_i1043" DrawAspect="Content" ObjectID="_1350980693" r:id="rId43"/>
        </w:object>
      </w:r>
      <w:r w:rsidRPr="00C566E0">
        <w:rPr>
          <w:rFonts w:ascii="Times New Roman" w:hAnsi="Times New Roman" w:cs="Times New Roman"/>
          <w:sz w:val="24"/>
          <w:szCs w:val="24"/>
        </w:rPr>
        <w:t>?</w:t>
      </w:r>
    </w:p>
    <w:sectPr w:rsidR="004B4039" w:rsidRPr="00C566E0" w:rsidSect="007E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70E"/>
    <w:multiLevelType w:val="hybridMultilevel"/>
    <w:tmpl w:val="897A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7DBE"/>
    <w:multiLevelType w:val="hybridMultilevel"/>
    <w:tmpl w:val="7EB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5352"/>
    <w:multiLevelType w:val="hybridMultilevel"/>
    <w:tmpl w:val="1946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70B"/>
    <w:rsid w:val="00086924"/>
    <w:rsid w:val="000B1EE0"/>
    <w:rsid w:val="00112FD2"/>
    <w:rsid w:val="003238A6"/>
    <w:rsid w:val="00385089"/>
    <w:rsid w:val="00452DF6"/>
    <w:rsid w:val="004B4039"/>
    <w:rsid w:val="005D69F0"/>
    <w:rsid w:val="0062270B"/>
    <w:rsid w:val="0072198C"/>
    <w:rsid w:val="007E75CE"/>
    <w:rsid w:val="00974271"/>
    <w:rsid w:val="00C566E0"/>
    <w:rsid w:val="00E8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Wahl</dc:creator>
  <cp:keywords/>
  <dc:description/>
  <cp:lastModifiedBy>Barbara Wahl</cp:lastModifiedBy>
  <cp:revision>6</cp:revision>
  <cp:lastPrinted>2010-11-10T18:01:00Z</cp:lastPrinted>
  <dcterms:created xsi:type="dcterms:W3CDTF">2010-11-10T17:47:00Z</dcterms:created>
  <dcterms:modified xsi:type="dcterms:W3CDTF">2010-11-11T16:36:00Z</dcterms:modified>
</cp:coreProperties>
</file>